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66FF6" w14:textId="77777777" w:rsidR="00E82F73" w:rsidRPr="00794909" w:rsidRDefault="006969E2" w:rsidP="00794909">
      <w:pPr>
        <w:spacing w:after="0"/>
        <w:jc w:val="both"/>
        <w:rPr>
          <w:rFonts w:cstheme="minorHAnsi"/>
        </w:rPr>
      </w:pPr>
      <w:r w:rsidRPr="00794909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C202F59" wp14:editId="2D860AA5">
            <wp:simplePos x="0" y="0"/>
            <wp:positionH relativeFrom="column">
              <wp:posOffset>127635</wp:posOffset>
            </wp:positionH>
            <wp:positionV relativeFrom="paragraph">
              <wp:posOffset>-509270</wp:posOffset>
            </wp:positionV>
            <wp:extent cx="5760720" cy="740907"/>
            <wp:effectExtent l="0" t="0" r="0" b="2540"/>
            <wp:wrapNone/>
            <wp:docPr id="1" name="Obraz 1" descr="Znalezione obrazy dla zapytania unia europejska europejski fundusz spoÅecz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7BB1E" w14:textId="77777777" w:rsidR="003749D1" w:rsidRPr="00794909" w:rsidRDefault="003749D1" w:rsidP="00794909">
      <w:pPr>
        <w:spacing w:after="0"/>
        <w:jc w:val="both"/>
        <w:rPr>
          <w:rFonts w:cstheme="minorHAnsi"/>
          <w:sz w:val="24"/>
          <w:szCs w:val="24"/>
        </w:rPr>
      </w:pPr>
    </w:p>
    <w:p w14:paraId="38AB908F" w14:textId="3D35E38F" w:rsidR="003749D1" w:rsidRPr="00794909" w:rsidRDefault="003749D1" w:rsidP="00794909">
      <w:pPr>
        <w:spacing w:after="0"/>
        <w:jc w:val="center"/>
        <w:rPr>
          <w:rFonts w:cstheme="minorHAnsi"/>
          <w:b/>
          <w:sz w:val="28"/>
          <w:szCs w:val="24"/>
        </w:rPr>
      </w:pPr>
      <w:r w:rsidRPr="00794909">
        <w:rPr>
          <w:rFonts w:cstheme="minorHAnsi"/>
          <w:b/>
          <w:sz w:val="28"/>
          <w:szCs w:val="24"/>
        </w:rPr>
        <w:t>REGULAMIN</w:t>
      </w:r>
    </w:p>
    <w:p w14:paraId="28D59218" w14:textId="77777777" w:rsidR="003749D1" w:rsidRPr="00794909" w:rsidRDefault="003749D1" w:rsidP="00794909">
      <w:pPr>
        <w:spacing w:after="0"/>
        <w:jc w:val="both"/>
        <w:rPr>
          <w:rFonts w:cstheme="minorHAnsi"/>
          <w:sz w:val="24"/>
          <w:szCs w:val="24"/>
        </w:rPr>
      </w:pPr>
    </w:p>
    <w:p w14:paraId="7DB72364" w14:textId="51F0C147" w:rsidR="003749D1" w:rsidRPr="00794909" w:rsidRDefault="003749D1" w:rsidP="00794909">
      <w:pPr>
        <w:pStyle w:val="Akapitzlist"/>
        <w:numPr>
          <w:ilvl w:val="0"/>
          <w:numId w:val="11"/>
        </w:numPr>
        <w:jc w:val="both"/>
        <w:rPr>
          <w:rFonts w:cstheme="minorHAnsi"/>
          <w:szCs w:val="24"/>
        </w:rPr>
      </w:pPr>
      <w:r w:rsidRPr="00794909">
        <w:rPr>
          <w:rFonts w:cstheme="minorHAnsi"/>
          <w:szCs w:val="24"/>
        </w:rPr>
        <w:t>Organizatorem poznańskich eliminacji do krajowych zawodów „</w:t>
      </w:r>
      <w:proofErr w:type="spellStart"/>
      <w:r w:rsidRPr="00794909">
        <w:rPr>
          <w:rFonts w:cstheme="minorHAnsi"/>
          <w:szCs w:val="24"/>
        </w:rPr>
        <w:t>SimChallenge</w:t>
      </w:r>
      <w:proofErr w:type="spellEnd"/>
      <w:r w:rsidRPr="00794909">
        <w:rPr>
          <w:rFonts w:cstheme="minorHAnsi"/>
          <w:szCs w:val="24"/>
        </w:rPr>
        <w:t xml:space="preserve"> 2022” jest Centrum Symulacji Medycznej Uniwersytetu Medycznego w Poznaniu, ul. Rokietnicka 7, </w:t>
      </w:r>
      <w:r w:rsidR="0095303B" w:rsidRPr="00794909">
        <w:rPr>
          <w:rFonts w:cstheme="minorHAnsi"/>
          <w:szCs w:val="24"/>
        </w:rPr>
        <w:br/>
      </w:r>
      <w:r w:rsidRPr="00794909">
        <w:rPr>
          <w:rFonts w:cstheme="minorHAnsi"/>
          <w:szCs w:val="24"/>
        </w:rPr>
        <w:t>60-806 Poznań.</w:t>
      </w:r>
    </w:p>
    <w:p w14:paraId="18A07F6E" w14:textId="77777777" w:rsidR="003749D1" w:rsidRPr="00794909" w:rsidRDefault="003749D1" w:rsidP="00794909">
      <w:pPr>
        <w:pStyle w:val="Akapitzlist"/>
        <w:jc w:val="both"/>
        <w:rPr>
          <w:rFonts w:cstheme="minorHAnsi"/>
          <w:szCs w:val="24"/>
        </w:rPr>
      </w:pPr>
    </w:p>
    <w:p w14:paraId="3034B22C" w14:textId="64C5957E" w:rsidR="003749D1" w:rsidRPr="00794909" w:rsidRDefault="003749D1" w:rsidP="0079490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Cs w:val="24"/>
        </w:rPr>
      </w:pPr>
      <w:r w:rsidRPr="00794909">
        <w:rPr>
          <w:rFonts w:cstheme="minorHAnsi"/>
          <w:szCs w:val="24"/>
        </w:rPr>
        <w:t xml:space="preserve">Eliminacje odbędą się </w:t>
      </w:r>
      <w:r w:rsidRPr="00794909">
        <w:rPr>
          <w:rFonts w:cstheme="minorHAnsi"/>
          <w:b/>
          <w:szCs w:val="24"/>
        </w:rPr>
        <w:t>08.04.2022</w:t>
      </w:r>
      <w:r w:rsidRPr="00794909">
        <w:rPr>
          <w:rFonts w:cstheme="minorHAnsi"/>
          <w:szCs w:val="24"/>
        </w:rPr>
        <w:t xml:space="preserve"> roku w Centrum Symulacji Medycznej, ul. Rokietnicka 7.</w:t>
      </w:r>
    </w:p>
    <w:p w14:paraId="5DEB8AB2" w14:textId="77777777" w:rsidR="003749D1" w:rsidRPr="00794909" w:rsidRDefault="003749D1" w:rsidP="00794909">
      <w:pPr>
        <w:pStyle w:val="Akapitzlist"/>
        <w:spacing w:after="0"/>
        <w:jc w:val="both"/>
        <w:rPr>
          <w:rFonts w:cstheme="minorHAnsi"/>
          <w:szCs w:val="24"/>
        </w:rPr>
      </w:pPr>
    </w:p>
    <w:p w14:paraId="2FEADE66" w14:textId="1BF682E4" w:rsidR="003749D1" w:rsidRPr="00794909" w:rsidRDefault="003749D1" w:rsidP="0079490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Cs w:val="24"/>
        </w:rPr>
      </w:pPr>
      <w:r w:rsidRPr="00794909">
        <w:rPr>
          <w:rFonts w:cstheme="minorHAnsi"/>
          <w:szCs w:val="24"/>
        </w:rPr>
        <w:t xml:space="preserve">W eliminacjach mogą brać udział zespoły składające się z maksymalnie 5 osób, będących </w:t>
      </w:r>
      <w:r w:rsidRPr="00794909">
        <w:rPr>
          <w:rFonts w:cstheme="minorHAnsi"/>
          <w:szCs w:val="24"/>
        </w:rPr>
        <w:br/>
        <w:t>w czasie trwania zawodów studentami Uniwersytetu Medycznego w Poznaniu na kierunkach: lekarskim, położnictwo, pielęgniarstwo, ratownictwo medyczne.</w:t>
      </w:r>
    </w:p>
    <w:p w14:paraId="6062CCCA" w14:textId="77777777" w:rsidR="003749D1" w:rsidRPr="00794909" w:rsidRDefault="003749D1" w:rsidP="00794909">
      <w:pPr>
        <w:pStyle w:val="Akapitzlist"/>
        <w:jc w:val="both"/>
        <w:rPr>
          <w:rFonts w:cstheme="minorHAnsi"/>
          <w:szCs w:val="24"/>
        </w:rPr>
      </w:pPr>
    </w:p>
    <w:p w14:paraId="37F3E678" w14:textId="5B081AA0" w:rsidR="003749D1" w:rsidRPr="00794909" w:rsidRDefault="003749D1" w:rsidP="0079490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Cs w:val="24"/>
        </w:rPr>
      </w:pPr>
      <w:r w:rsidRPr="00794909">
        <w:rPr>
          <w:rFonts w:cstheme="minorHAnsi"/>
          <w:szCs w:val="24"/>
        </w:rPr>
        <w:t>W skład zespołu musi wchodzić minimum jeden przedstawiciel kierunku lekarskiego.</w:t>
      </w:r>
    </w:p>
    <w:p w14:paraId="22DD6AB4" w14:textId="77777777" w:rsidR="003749D1" w:rsidRPr="00794909" w:rsidRDefault="003749D1" w:rsidP="00794909">
      <w:pPr>
        <w:pStyle w:val="Akapitzlist"/>
        <w:jc w:val="both"/>
        <w:rPr>
          <w:rFonts w:cstheme="minorHAnsi"/>
          <w:szCs w:val="24"/>
        </w:rPr>
      </w:pPr>
    </w:p>
    <w:p w14:paraId="5D04C89B" w14:textId="60F255FF" w:rsidR="003749D1" w:rsidRPr="00794909" w:rsidRDefault="003749D1" w:rsidP="0079490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Cs w:val="24"/>
        </w:rPr>
      </w:pPr>
      <w:r w:rsidRPr="00794909">
        <w:rPr>
          <w:rFonts w:cstheme="minorHAnsi"/>
          <w:szCs w:val="24"/>
        </w:rPr>
        <w:t xml:space="preserve">Zgłoszenia prosimy składać poprzez przesłanie wypełnionego, obowiązkowego formularza rejestracji uczestnictwa na mail </w:t>
      </w:r>
      <w:r w:rsidRPr="00794909">
        <w:rPr>
          <w:rFonts w:cstheme="minorHAnsi"/>
          <w:color w:val="2E74B5" w:themeColor="accent1" w:themeShade="BF"/>
          <w:szCs w:val="24"/>
          <w:u w:val="single"/>
        </w:rPr>
        <w:t>sekretariatcsm@ump.edu.pl</w:t>
      </w:r>
      <w:r w:rsidRPr="00794909">
        <w:rPr>
          <w:rFonts w:cstheme="minorHAnsi"/>
          <w:szCs w:val="24"/>
        </w:rPr>
        <w:t xml:space="preserve"> , dostępnego na dedykowanej stronie.</w:t>
      </w:r>
    </w:p>
    <w:p w14:paraId="1B90BC9A" w14:textId="77777777" w:rsidR="003749D1" w:rsidRPr="00794909" w:rsidRDefault="003749D1" w:rsidP="00794909">
      <w:pPr>
        <w:pStyle w:val="Akapitzlist"/>
        <w:jc w:val="both"/>
        <w:rPr>
          <w:rFonts w:cstheme="minorHAnsi"/>
          <w:szCs w:val="24"/>
        </w:rPr>
      </w:pPr>
    </w:p>
    <w:p w14:paraId="56426951" w14:textId="33801622" w:rsidR="003749D1" w:rsidRDefault="003749D1" w:rsidP="0079490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Cs w:val="24"/>
        </w:rPr>
      </w:pPr>
      <w:r w:rsidRPr="00794909">
        <w:rPr>
          <w:rFonts w:cstheme="minorHAnsi"/>
          <w:szCs w:val="24"/>
        </w:rPr>
        <w:t>Udział w zawodach jest bezpłatny.</w:t>
      </w:r>
    </w:p>
    <w:p w14:paraId="038562CA" w14:textId="77777777" w:rsidR="007F1B3B" w:rsidRPr="007F1B3B" w:rsidRDefault="007F1B3B" w:rsidP="007F1B3B">
      <w:pPr>
        <w:pStyle w:val="Akapitzlist"/>
        <w:rPr>
          <w:rFonts w:cstheme="minorHAnsi"/>
          <w:szCs w:val="24"/>
        </w:rPr>
      </w:pPr>
    </w:p>
    <w:p w14:paraId="53DDEACB" w14:textId="665393BF" w:rsidR="007F1B3B" w:rsidRDefault="007F1B3B" w:rsidP="0079490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Członkiem zespołu nie może być absolwent kierunków wymienionych w pkt. 3.</w:t>
      </w:r>
    </w:p>
    <w:p w14:paraId="5A10D96E" w14:textId="77777777" w:rsidR="007F1B3B" w:rsidRPr="007F1B3B" w:rsidRDefault="007F1B3B" w:rsidP="007F1B3B">
      <w:pPr>
        <w:pStyle w:val="Akapitzlist"/>
        <w:rPr>
          <w:rFonts w:cstheme="minorHAnsi"/>
          <w:szCs w:val="24"/>
        </w:rPr>
      </w:pPr>
    </w:p>
    <w:p w14:paraId="2F57E59F" w14:textId="1D4771E8" w:rsidR="007F1B3B" w:rsidRPr="00794909" w:rsidRDefault="007F1B3B" w:rsidP="0079490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W sytuacjach spornych dopuszcza się możliwość złożenia oświadczenia o niepozostawaniu w stosunku pracy w zawodach medycznych.</w:t>
      </w:r>
    </w:p>
    <w:p w14:paraId="4CCF39CB" w14:textId="77777777" w:rsidR="003749D1" w:rsidRPr="00794909" w:rsidRDefault="003749D1" w:rsidP="00794909">
      <w:pPr>
        <w:pStyle w:val="Akapitzlist"/>
        <w:jc w:val="both"/>
        <w:rPr>
          <w:rFonts w:cstheme="minorHAnsi"/>
          <w:szCs w:val="24"/>
        </w:rPr>
      </w:pPr>
    </w:p>
    <w:p w14:paraId="59C89BA2" w14:textId="6891E301" w:rsidR="003749D1" w:rsidRPr="007F1B3B" w:rsidRDefault="003749D1" w:rsidP="007F1B3B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Cs w:val="24"/>
        </w:rPr>
      </w:pPr>
      <w:r w:rsidRPr="00794909">
        <w:rPr>
          <w:rFonts w:cstheme="minorHAnsi"/>
          <w:szCs w:val="24"/>
        </w:rPr>
        <w:t>Zawody polegają na wykonaniu zadań praktycznych, będących symulowanymi sytuacjami klinicznymi.</w:t>
      </w:r>
    </w:p>
    <w:p w14:paraId="00077D55" w14:textId="77777777" w:rsidR="003749D1" w:rsidRPr="00794909" w:rsidRDefault="003749D1" w:rsidP="00794909">
      <w:pPr>
        <w:pStyle w:val="Akapitzlist"/>
        <w:jc w:val="both"/>
        <w:rPr>
          <w:rFonts w:cstheme="minorHAnsi"/>
          <w:szCs w:val="24"/>
        </w:rPr>
      </w:pPr>
    </w:p>
    <w:p w14:paraId="5668C317" w14:textId="06DA5B6A" w:rsidR="003749D1" w:rsidRPr="00794909" w:rsidRDefault="003749D1" w:rsidP="0079490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Cs w:val="24"/>
        </w:rPr>
      </w:pPr>
      <w:r w:rsidRPr="00794909">
        <w:rPr>
          <w:rFonts w:cstheme="minorHAnsi"/>
          <w:szCs w:val="24"/>
        </w:rPr>
        <w:t>Zespoły zobowiązane są do przestrzegania poleceń sędziów.</w:t>
      </w:r>
    </w:p>
    <w:p w14:paraId="0C11300A" w14:textId="77777777" w:rsidR="003749D1" w:rsidRPr="00794909" w:rsidRDefault="003749D1" w:rsidP="00794909">
      <w:pPr>
        <w:pStyle w:val="Akapitzlist"/>
        <w:jc w:val="both"/>
        <w:rPr>
          <w:rFonts w:cstheme="minorHAnsi"/>
          <w:szCs w:val="24"/>
        </w:rPr>
      </w:pPr>
    </w:p>
    <w:p w14:paraId="1DBFB025" w14:textId="77777777" w:rsidR="003749D1" w:rsidRPr="00794909" w:rsidRDefault="003749D1" w:rsidP="0079490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Cs w:val="24"/>
        </w:rPr>
      </w:pPr>
      <w:r w:rsidRPr="00794909">
        <w:rPr>
          <w:rFonts w:cstheme="minorHAnsi"/>
          <w:szCs w:val="24"/>
        </w:rPr>
        <w:t>Na wykonanie zadania zespół posiada określoną ilość czasu, o którym zostanie poinformowany bezpośrednio przed rozpoczęciem zadania.</w:t>
      </w:r>
    </w:p>
    <w:p w14:paraId="5DD52E51" w14:textId="77777777" w:rsidR="003749D1" w:rsidRPr="00794909" w:rsidRDefault="003749D1" w:rsidP="00794909">
      <w:pPr>
        <w:pStyle w:val="Akapitzlist"/>
        <w:jc w:val="both"/>
        <w:rPr>
          <w:rFonts w:cstheme="minorHAnsi"/>
          <w:szCs w:val="24"/>
        </w:rPr>
      </w:pPr>
    </w:p>
    <w:p w14:paraId="1FA224E4" w14:textId="77777777" w:rsidR="003749D1" w:rsidRPr="00794909" w:rsidRDefault="003749D1" w:rsidP="0079490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Cs w:val="24"/>
        </w:rPr>
      </w:pPr>
      <w:r w:rsidRPr="00794909">
        <w:rPr>
          <w:rFonts w:cstheme="minorHAnsi"/>
          <w:szCs w:val="24"/>
        </w:rPr>
        <w:t>Jeżeli przed upływem wyznaczonego czasu zespół uzna, że wykonał wszystkie konieczne czynności ratunkowe, może zakończyć zadanie w dowolnym momencie na własne życzenie informując o tym sędziego głównego.</w:t>
      </w:r>
    </w:p>
    <w:p w14:paraId="3293C61A" w14:textId="702DCDBE" w:rsidR="003749D1" w:rsidRPr="007F1B3B" w:rsidRDefault="003749D1" w:rsidP="007F1B3B">
      <w:pPr>
        <w:jc w:val="both"/>
        <w:rPr>
          <w:rFonts w:cstheme="minorHAnsi"/>
          <w:szCs w:val="24"/>
        </w:rPr>
      </w:pPr>
    </w:p>
    <w:p w14:paraId="7AD8A33B" w14:textId="77777777" w:rsidR="0095303B" w:rsidRPr="00794909" w:rsidRDefault="003749D1" w:rsidP="0079490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Cs w:val="24"/>
        </w:rPr>
      </w:pPr>
      <w:r w:rsidRPr="00794909">
        <w:rPr>
          <w:rFonts w:cstheme="minorHAnsi"/>
          <w:szCs w:val="24"/>
        </w:rPr>
        <w:t>Każdy członek zespołu jest zobowiązany posiadać odzież medyczną oraz stetoskop.</w:t>
      </w:r>
    </w:p>
    <w:p w14:paraId="63FB1920" w14:textId="77777777" w:rsidR="0095303B" w:rsidRPr="00794909" w:rsidRDefault="0095303B" w:rsidP="00794909">
      <w:pPr>
        <w:pStyle w:val="Akapitzlist"/>
        <w:jc w:val="both"/>
        <w:rPr>
          <w:rFonts w:cstheme="minorHAnsi"/>
          <w:szCs w:val="24"/>
        </w:rPr>
      </w:pPr>
    </w:p>
    <w:p w14:paraId="6F37D287" w14:textId="77777777" w:rsidR="0095303B" w:rsidRPr="00794909" w:rsidRDefault="003749D1" w:rsidP="0079490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Cs w:val="24"/>
        </w:rPr>
      </w:pPr>
      <w:r w:rsidRPr="00794909">
        <w:rPr>
          <w:rFonts w:cstheme="minorHAnsi"/>
          <w:szCs w:val="24"/>
        </w:rPr>
        <w:t>W czasie wykonywania zadań zabrania się zespołom korzystania ze środków łączności w postaci telefonów, radiostacji, pagerów, krótkofalówek oraz wszelkich innych urządzeń  służących do komunikacji (z wyłączeniem urządzeń udostępnionych przez organizatora podczas zadania). Korzystanie z w/w środków łączności oznaczać będzie dyskwalifikację zespołu.</w:t>
      </w:r>
    </w:p>
    <w:p w14:paraId="0113C533" w14:textId="381F3E57" w:rsidR="0095303B" w:rsidRPr="007F1B3B" w:rsidRDefault="0095303B" w:rsidP="007F1B3B">
      <w:pPr>
        <w:jc w:val="both"/>
        <w:rPr>
          <w:rFonts w:cstheme="minorHAnsi"/>
          <w:szCs w:val="24"/>
        </w:rPr>
      </w:pPr>
    </w:p>
    <w:p w14:paraId="13C07477" w14:textId="21A754C4" w:rsidR="003749D1" w:rsidRDefault="003749D1" w:rsidP="0079490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Cs w:val="24"/>
        </w:rPr>
      </w:pPr>
      <w:r w:rsidRPr="00794909">
        <w:rPr>
          <w:rFonts w:cstheme="minorHAnsi"/>
          <w:szCs w:val="24"/>
        </w:rPr>
        <w:t>Eliminac</w:t>
      </w:r>
      <w:r w:rsidR="00794909">
        <w:rPr>
          <w:rFonts w:cstheme="minorHAnsi"/>
          <w:szCs w:val="24"/>
        </w:rPr>
        <w:t xml:space="preserve">je </w:t>
      </w:r>
      <w:r w:rsidRPr="00794909">
        <w:rPr>
          <w:rFonts w:cstheme="minorHAnsi"/>
          <w:szCs w:val="24"/>
        </w:rPr>
        <w:t>mogą być rejestrowane</w:t>
      </w:r>
      <w:r w:rsidR="00794909">
        <w:rPr>
          <w:rFonts w:cstheme="minorHAnsi"/>
          <w:szCs w:val="24"/>
        </w:rPr>
        <w:t xml:space="preserve"> przez organizatora</w:t>
      </w:r>
      <w:r w:rsidRPr="00794909">
        <w:rPr>
          <w:rFonts w:cstheme="minorHAnsi"/>
          <w:szCs w:val="24"/>
        </w:rPr>
        <w:t>.</w:t>
      </w:r>
    </w:p>
    <w:p w14:paraId="5D43578F" w14:textId="77777777" w:rsidR="007F1B3B" w:rsidRPr="007F1B3B" w:rsidRDefault="007F1B3B" w:rsidP="007F1B3B">
      <w:pPr>
        <w:pStyle w:val="Akapitzlist"/>
        <w:rPr>
          <w:rFonts w:cstheme="minorHAnsi"/>
          <w:szCs w:val="24"/>
        </w:rPr>
      </w:pPr>
    </w:p>
    <w:p w14:paraId="2423AAC2" w14:textId="77777777" w:rsidR="007F1B3B" w:rsidRDefault="007F1B3B" w:rsidP="007F1B3B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Przed przystąpieniem do zawodów Uczestnik jest zobowiązany wyrazić zgodę w formie pisemnej na przetwarzanie jego wizerunku przez Uniwersytet Medyczny w Poznaniu oraz zgodę na przetwarzanie jego danych osobowych</w:t>
      </w:r>
    </w:p>
    <w:p w14:paraId="075AAD1F" w14:textId="77777777" w:rsidR="007F1B3B" w:rsidRPr="007F1B3B" w:rsidRDefault="007F1B3B" w:rsidP="007F1B3B">
      <w:pPr>
        <w:pStyle w:val="Akapitzlist"/>
        <w:rPr>
          <w:rFonts w:cstheme="minorHAnsi"/>
          <w:szCs w:val="24"/>
        </w:rPr>
      </w:pPr>
    </w:p>
    <w:p w14:paraId="2B9D9513" w14:textId="77777777" w:rsidR="00755C48" w:rsidRDefault="003749D1" w:rsidP="00755C48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Cs w:val="24"/>
        </w:rPr>
      </w:pPr>
      <w:r w:rsidRPr="007F1B3B">
        <w:rPr>
          <w:rFonts w:cstheme="minorHAnsi"/>
          <w:szCs w:val="24"/>
        </w:rPr>
        <w:t>Warunkiem uczestnictwa w zawodach jest wysłanie formularza zgłoszeniowego drogą e-mail na adres sekretariatcsm@ump.edu.pl oraz otrzyma</w:t>
      </w:r>
      <w:r w:rsidR="0095303B" w:rsidRPr="007F1B3B">
        <w:rPr>
          <w:rFonts w:cstheme="minorHAnsi"/>
          <w:szCs w:val="24"/>
        </w:rPr>
        <w:t>nie potwierdzenia rejestracji.</w:t>
      </w:r>
    </w:p>
    <w:p w14:paraId="576CC042" w14:textId="77777777" w:rsidR="00755C48" w:rsidRPr="00755C48" w:rsidRDefault="00755C48" w:rsidP="00755C48">
      <w:pPr>
        <w:pStyle w:val="Akapitzlist"/>
        <w:rPr>
          <w:rFonts w:cstheme="minorHAnsi"/>
          <w:szCs w:val="24"/>
        </w:rPr>
      </w:pPr>
    </w:p>
    <w:p w14:paraId="7C854EF1" w14:textId="77777777" w:rsidR="00755C48" w:rsidRDefault="003749D1" w:rsidP="0079490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Cs w:val="24"/>
        </w:rPr>
      </w:pPr>
      <w:r w:rsidRPr="00755C48">
        <w:rPr>
          <w:rFonts w:cstheme="minorHAnsi"/>
          <w:szCs w:val="24"/>
        </w:rPr>
        <w:t>Ilość drużyn jest ograniczona do 5-ciu, w związku z czym o przystąpieniu do zawodów decyduje kolejność zgłoszeń. Drużyny, które otrzymają negatywną odpowiedź na zgłoszenie nie mogą wziąć udziału w eliminacjach.</w:t>
      </w:r>
    </w:p>
    <w:p w14:paraId="21326AA7" w14:textId="77777777" w:rsidR="00755C48" w:rsidRPr="00755C48" w:rsidRDefault="00755C48" w:rsidP="00755C48">
      <w:pPr>
        <w:pStyle w:val="Akapitzlist"/>
        <w:rPr>
          <w:rFonts w:cstheme="minorHAnsi"/>
          <w:szCs w:val="24"/>
        </w:rPr>
      </w:pPr>
    </w:p>
    <w:p w14:paraId="0D72129A" w14:textId="25E926E1" w:rsidR="006969E2" w:rsidRPr="00755C48" w:rsidRDefault="003749D1" w:rsidP="0079490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Cs w:val="24"/>
        </w:rPr>
      </w:pPr>
      <w:r w:rsidRPr="00755C48">
        <w:rPr>
          <w:rFonts w:cstheme="minorHAnsi"/>
          <w:szCs w:val="24"/>
        </w:rPr>
        <w:t>Naruszenie zasad regulaminu skutk</w:t>
      </w:r>
      <w:bookmarkStart w:id="0" w:name="_GoBack"/>
      <w:bookmarkEnd w:id="0"/>
      <w:r w:rsidRPr="00755C48">
        <w:rPr>
          <w:rFonts w:cstheme="minorHAnsi"/>
          <w:szCs w:val="24"/>
        </w:rPr>
        <w:t>uje zdyskwalifikowaniem całego zespołu.</w:t>
      </w:r>
    </w:p>
    <w:sectPr w:rsidR="006969E2" w:rsidRPr="00755C48" w:rsidSect="0095303B">
      <w:footerReference w:type="default" r:id="rId12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C173A" w14:textId="77777777" w:rsidR="00835AC0" w:rsidRDefault="00835AC0" w:rsidP="00042614">
      <w:pPr>
        <w:spacing w:after="0" w:line="240" w:lineRule="auto"/>
      </w:pPr>
      <w:r>
        <w:separator/>
      </w:r>
    </w:p>
  </w:endnote>
  <w:endnote w:type="continuationSeparator" w:id="0">
    <w:p w14:paraId="03024CC9" w14:textId="77777777" w:rsidR="00835AC0" w:rsidRDefault="00835AC0" w:rsidP="0004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920C8" w14:textId="77777777" w:rsidR="00042614" w:rsidRDefault="00042614" w:rsidP="00042614">
    <w:pPr>
      <w:spacing w:after="0" w:line="240" w:lineRule="auto"/>
      <w:ind w:left="4962" w:hanging="4962"/>
      <w:rPr>
        <w:rFonts w:cs="Calibri"/>
        <w:b/>
        <w:color w:val="1F497D"/>
        <w:sz w:val="20"/>
        <w:szCs w:val="20"/>
      </w:rPr>
    </w:pPr>
  </w:p>
  <w:p w14:paraId="4A76ED6E" w14:textId="03E1D6C6" w:rsidR="00042614" w:rsidRDefault="00042614" w:rsidP="00042614">
    <w:pPr>
      <w:spacing w:after="0" w:line="240" w:lineRule="auto"/>
      <w:ind w:left="4962" w:hanging="4962"/>
      <w:rPr>
        <w:rFonts w:cs="Calibri"/>
        <w:b/>
        <w:color w:val="1F497D"/>
        <w:sz w:val="20"/>
        <w:szCs w:val="20"/>
      </w:rPr>
    </w:pPr>
    <w:r w:rsidRPr="00184C3A">
      <w:rPr>
        <w:rFonts w:cs="Calibri"/>
        <w:b/>
        <w:color w:val="1F497D"/>
        <w:sz w:val="20"/>
        <w:szCs w:val="20"/>
      </w:rPr>
      <w:t>Centrum Symulacji Medycznej</w:t>
    </w:r>
    <w:r>
      <w:rPr>
        <w:rFonts w:cs="Calibri"/>
        <w:b/>
        <w:color w:val="1F497D"/>
        <w:sz w:val="20"/>
        <w:szCs w:val="20"/>
      </w:rPr>
      <w:tab/>
    </w:r>
    <w:r w:rsidRPr="00184C3A">
      <w:rPr>
        <w:rFonts w:cs="Calibri"/>
        <w:b/>
        <w:color w:val="1F497D"/>
        <w:sz w:val="20"/>
        <w:szCs w:val="20"/>
      </w:rPr>
      <w:t>Uniwersytet Medy</w:t>
    </w:r>
    <w:r>
      <w:rPr>
        <w:rFonts w:cs="Calibri"/>
        <w:b/>
        <w:color w:val="1F497D"/>
        <w:sz w:val="20"/>
        <w:szCs w:val="20"/>
      </w:rPr>
      <w:t>czny im. Karola Marcinkowskiego</w:t>
    </w:r>
  </w:p>
  <w:p w14:paraId="4F7F69C7" w14:textId="77777777" w:rsidR="00042614" w:rsidRPr="00184C3A" w:rsidRDefault="00042614" w:rsidP="00042614">
    <w:pPr>
      <w:spacing w:after="0" w:line="240" w:lineRule="auto"/>
      <w:ind w:left="4962" w:hanging="2835"/>
      <w:rPr>
        <w:rFonts w:cs="Calibri"/>
        <w:b/>
        <w:color w:val="1F497D"/>
        <w:sz w:val="20"/>
        <w:szCs w:val="20"/>
      </w:rPr>
    </w:pPr>
    <w:r>
      <w:rPr>
        <w:rFonts w:cs="Calibri"/>
        <w:b/>
        <w:color w:val="1F497D"/>
        <w:sz w:val="20"/>
        <w:szCs w:val="20"/>
      </w:rPr>
      <w:tab/>
    </w:r>
    <w:r w:rsidRPr="00184C3A">
      <w:rPr>
        <w:rFonts w:cs="Calibri"/>
        <w:b/>
        <w:color w:val="1F497D"/>
        <w:sz w:val="20"/>
        <w:szCs w:val="20"/>
      </w:rPr>
      <w:t>w Poznaniu</w:t>
    </w:r>
  </w:p>
  <w:p w14:paraId="6609E8CF" w14:textId="77777777" w:rsidR="00042614" w:rsidRPr="00184C3A" w:rsidRDefault="00042614" w:rsidP="00042614">
    <w:pPr>
      <w:tabs>
        <w:tab w:val="left" w:pos="4962"/>
      </w:tabs>
      <w:spacing w:after="0" w:line="240" w:lineRule="auto"/>
      <w:rPr>
        <w:rFonts w:cs="Calibri"/>
        <w:color w:val="1F497D"/>
        <w:sz w:val="20"/>
        <w:szCs w:val="20"/>
      </w:rPr>
    </w:pPr>
    <w:r w:rsidRPr="00184C3A">
      <w:rPr>
        <w:rFonts w:cs="Calibri"/>
        <w:color w:val="1F497D"/>
        <w:sz w:val="20"/>
        <w:szCs w:val="20"/>
      </w:rPr>
      <w:t xml:space="preserve">ul. </w:t>
    </w:r>
    <w:r>
      <w:rPr>
        <w:rFonts w:cs="Calibri"/>
        <w:color w:val="1F497D"/>
        <w:sz w:val="20"/>
        <w:szCs w:val="20"/>
      </w:rPr>
      <w:t>Rokietnicka 7</w:t>
    </w:r>
    <w:r>
      <w:rPr>
        <w:rFonts w:cs="Calibri"/>
        <w:color w:val="1F497D"/>
        <w:sz w:val="20"/>
        <w:szCs w:val="20"/>
      </w:rPr>
      <w:tab/>
    </w:r>
    <w:r w:rsidRPr="00184C3A">
      <w:rPr>
        <w:rFonts w:cs="Calibri"/>
        <w:color w:val="1F497D"/>
        <w:sz w:val="20"/>
        <w:szCs w:val="20"/>
      </w:rPr>
      <w:t>ul. Fredy 10</w:t>
    </w:r>
  </w:p>
  <w:p w14:paraId="25352E29" w14:textId="77777777" w:rsidR="00042614" w:rsidRPr="00184C3A" w:rsidRDefault="00042614" w:rsidP="00042614">
    <w:pPr>
      <w:tabs>
        <w:tab w:val="left" w:pos="4962"/>
      </w:tabs>
      <w:spacing w:after="0" w:line="240" w:lineRule="auto"/>
      <w:rPr>
        <w:rFonts w:cs="Calibri"/>
        <w:color w:val="1F497D"/>
        <w:sz w:val="20"/>
        <w:szCs w:val="20"/>
      </w:rPr>
    </w:pPr>
    <w:r w:rsidRPr="00F67236">
      <w:rPr>
        <w:rFonts w:cs="Calibri"/>
        <w:color w:val="1F497D"/>
        <w:sz w:val="20"/>
        <w:szCs w:val="20"/>
      </w:rPr>
      <w:t>60-806 Poznań</w:t>
    </w:r>
    <w:r>
      <w:rPr>
        <w:rFonts w:cs="Calibri"/>
        <w:color w:val="1F497D"/>
        <w:sz w:val="20"/>
        <w:szCs w:val="20"/>
      </w:rPr>
      <w:tab/>
    </w:r>
    <w:r w:rsidRPr="00184C3A">
      <w:rPr>
        <w:rFonts w:cs="Calibri"/>
        <w:color w:val="1F497D"/>
        <w:sz w:val="20"/>
        <w:szCs w:val="20"/>
      </w:rPr>
      <w:t>61-701 Poznań</w:t>
    </w:r>
  </w:p>
  <w:p w14:paraId="04389006" w14:textId="77777777" w:rsidR="00042614" w:rsidRPr="009F650B" w:rsidRDefault="00042614" w:rsidP="00042614">
    <w:pPr>
      <w:tabs>
        <w:tab w:val="left" w:pos="4962"/>
      </w:tabs>
      <w:spacing w:after="0" w:line="240" w:lineRule="auto"/>
      <w:rPr>
        <w:rFonts w:cs="Calibri"/>
        <w:color w:val="1F497D"/>
        <w:sz w:val="20"/>
        <w:szCs w:val="20"/>
      </w:rPr>
    </w:pPr>
    <w:r w:rsidRPr="009F650B">
      <w:rPr>
        <w:rFonts w:cs="Calibri"/>
        <w:color w:val="1F497D"/>
        <w:sz w:val="20"/>
        <w:szCs w:val="20"/>
      </w:rPr>
      <w:t xml:space="preserve">tel.: </w:t>
    </w:r>
    <w:r w:rsidRPr="00F67236">
      <w:rPr>
        <w:rFonts w:cs="Calibri"/>
        <w:color w:val="1F497D"/>
        <w:sz w:val="20"/>
        <w:szCs w:val="20"/>
      </w:rPr>
      <w:t>61 845-27-00</w:t>
    </w:r>
    <w:r>
      <w:rPr>
        <w:rFonts w:cs="Calibri"/>
        <w:color w:val="1F497D"/>
        <w:sz w:val="20"/>
        <w:szCs w:val="20"/>
      </w:rPr>
      <w:tab/>
    </w:r>
    <w:r w:rsidRPr="009F650B">
      <w:rPr>
        <w:rFonts w:cs="Calibri"/>
        <w:color w:val="1F497D"/>
        <w:sz w:val="20"/>
        <w:szCs w:val="20"/>
      </w:rPr>
      <w:t>tel.: 61 854-60-54</w:t>
    </w:r>
  </w:p>
  <w:p w14:paraId="08F9E158" w14:textId="77777777" w:rsidR="00042614" w:rsidRPr="00184C3A" w:rsidRDefault="00042614" w:rsidP="00042614">
    <w:pPr>
      <w:tabs>
        <w:tab w:val="left" w:pos="4962"/>
      </w:tabs>
      <w:spacing w:after="0" w:line="240" w:lineRule="auto"/>
      <w:rPr>
        <w:rFonts w:cs="Calibri"/>
        <w:color w:val="1F497D"/>
        <w:sz w:val="20"/>
        <w:szCs w:val="20"/>
        <w:lang w:val="en-US"/>
      </w:rPr>
    </w:pPr>
    <w:r>
      <w:rPr>
        <w:rFonts w:cs="Calibri"/>
        <w:color w:val="1F497D"/>
        <w:sz w:val="20"/>
        <w:szCs w:val="20"/>
        <w:lang w:val="en-US"/>
      </w:rPr>
      <w:t>sekretariatcsm@ump.edu.pl</w:t>
    </w:r>
    <w:r>
      <w:rPr>
        <w:rFonts w:cs="Calibri"/>
        <w:color w:val="1F497D"/>
        <w:sz w:val="20"/>
        <w:szCs w:val="20"/>
        <w:lang w:val="en-US"/>
      </w:rPr>
      <w:tab/>
    </w:r>
    <w:r w:rsidRPr="00184C3A">
      <w:rPr>
        <w:rFonts w:cs="Calibri"/>
        <w:color w:val="1F497D"/>
        <w:sz w:val="20"/>
        <w:szCs w:val="20"/>
        <w:lang w:val="en-US"/>
      </w:rPr>
      <w:t>e-mail: sekr_dyr@ump.edu.pl</w:t>
    </w:r>
  </w:p>
  <w:p w14:paraId="6EDF0053" w14:textId="48FB4586" w:rsidR="00042614" w:rsidRPr="00042614" w:rsidRDefault="00042614" w:rsidP="00042614">
    <w:pPr>
      <w:tabs>
        <w:tab w:val="left" w:pos="4962"/>
      </w:tabs>
      <w:spacing w:after="0" w:line="240" w:lineRule="auto"/>
      <w:rPr>
        <w:color w:val="7F7F7F"/>
        <w:sz w:val="20"/>
        <w:szCs w:val="20"/>
        <w:lang w:val="en-US"/>
      </w:rPr>
    </w:pPr>
    <w:r>
      <w:rPr>
        <w:rFonts w:cs="Calibri"/>
        <w:color w:val="1F497D"/>
        <w:sz w:val="20"/>
        <w:szCs w:val="20"/>
        <w:lang w:val="en-US"/>
      </w:rPr>
      <w:t>www.csm.ump.edu.pl</w:t>
    </w:r>
    <w:r>
      <w:rPr>
        <w:rFonts w:cs="Calibri"/>
        <w:color w:val="1F497D"/>
        <w:sz w:val="20"/>
        <w:szCs w:val="20"/>
        <w:lang w:val="en-US"/>
      </w:rPr>
      <w:tab/>
    </w:r>
    <w:r w:rsidRPr="00184C3A">
      <w:rPr>
        <w:rFonts w:cs="Calibri"/>
        <w:color w:val="1F497D"/>
        <w:sz w:val="20"/>
        <w:szCs w:val="20"/>
        <w:lang w:val="en-US"/>
      </w:rPr>
      <w:t>www.ump.edu.pl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F874F" w14:textId="77777777" w:rsidR="00835AC0" w:rsidRDefault="00835AC0" w:rsidP="00042614">
      <w:pPr>
        <w:spacing w:after="0" w:line="240" w:lineRule="auto"/>
      </w:pPr>
      <w:r>
        <w:separator/>
      </w:r>
    </w:p>
  </w:footnote>
  <w:footnote w:type="continuationSeparator" w:id="0">
    <w:p w14:paraId="67B2C098" w14:textId="77777777" w:rsidR="00835AC0" w:rsidRDefault="00835AC0" w:rsidP="0004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51A7"/>
    <w:multiLevelType w:val="hybridMultilevel"/>
    <w:tmpl w:val="8A16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560"/>
    <w:multiLevelType w:val="hybridMultilevel"/>
    <w:tmpl w:val="7DDCED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4280"/>
    <w:multiLevelType w:val="multilevel"/>
    <w:tmpl w:val="9088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521F9"/>
    <w:multiLevelType w:val="hybridMultilevel"/>
    <w:tmpl w:val="70746FCC"/>
    <w:lvl w:ilvl="0" w:tplc="7884D3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161DE"/>
    <w:multiLevelType w:val="hybridMultilevel"/>
    <w:tmpl w:val="7DE8AD26"/>
    <w:lvl w:ilvl="0" w:tplc="7884D36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050EE1"/>
    <w:multiLevelType w:val="hybridMultilevel"/>
    <w:tmpl w:val="ECB6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312BD"/>
    <w:multiLevelType w:val="hybridMultilevel"/>
    <w:tmpl w:val="8B98DF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536C0"/>
    <w:multiLevelType w:val="hybridMultilevel"/>
    <w:tmpl w:val="46BAA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46266"/>
    <w:multiLevelType w:val="hybridMultilevel"/>
    <w:tmpl w:val="9F12F6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548DB"/>
    <w:multiLevelType w:val="multilevel"/>
    <w:tmpl w:val="257EE0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5C2B99"/>
    <w:multiLevelType w:val="hybridMultilevel"/>
    <w:tmpl w:val="76229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86F5B"/>
    <w:multiLevelType w:val="hybridMultilevel"/>
    <w:tmpl w:val="5E96F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E2"/>
    <w:rsid w:val="00042614"/>
    <w:rsid w:val="00054FD2"/>
    <w:rsid w:val="00082ED0"/>
    <w:rsid w:val="00094C3D"/>
    <w:rsid w:val="00163473"/>
    <w:rsid w:val="00270F17"/>
    <w:rsid w:val="00290C38"/>
    <w:rsid w:val="002D4C1F"/>
    <w:rsid w:val="003140B8"/>
    <w:rsid w:val="00333FE3"/>
    <w:rsid w:val="00337160"/>
    <w:rsid w:val="003432D5"/>
    <w:rsid w:val="003749D1"/>
    <w:rsid w:val="00406A39"/>
    <w:rsid w:val="0048592D"/>
    <w:rsid w:val="00496BD6"/>
    <w:rsid w:val="004C1715"/>
    <w:rsid w:val="004C51D0"/>
    <w:rsid w:val="004F4EAE"/>
    <w:rsid w:val="0052471E"/>
    <w:rsid w:val="00536BF8"/>
    <w:rsid w:val="005677FA"/>
    <w:rsid w:val="005679D2"/>
    <w:rsid w:val="00587E35"/>
    <w:rsid w:val="005C41E0"/>
    <w:rsid w:val="005D5FB2"/>
    <w:rsid w:val="00601E36"/>
    <w:rsid w:val="00632AA8"/>
    <w:rsid w:val="006969E2"/>
    <w:rsid w:val="006A33CA"/>
    <w:rsid w:val="006B3DD7"/>
    <w:rsid w:val="006C1F00"/>
    <w:rsid w:val="00737C8A"/>
    <w:rsid w:val="00745253"/>
    <w:rsid w:val="00750321"/>
    <w:rsid w:val="00755C48"/>
    <w:rsid w:val="00794909"/>
    <w:rsid w:val="007B26CF"/>
    <w:rsid w:val="007F1B3B"/>
    <w:rsid w:val="00835AC0"/>
    <w:rsid w:val="00900FBA"/>
    <w:rsid w:val="00911292"/>
    <w:rsid w:val="0095303B"/>
    <w:rsid w:val="00957EEB"/>
    <w:rsid w:val="00967D96"/>
    <w:rsid w:val="00975A36"/>
    <w:rsid w:val="009D0964"/>
    <w:rsid w:val="00A418F8"/>
    <w:rsid w:val="00AC4B19"/>
    <w:rsid w:val="00B46BE8"/>
    <w:rsid w:val="00B858E0"/>
    <w:rsid w:val="00BB1C91"/>
    <w:rsid w:val="00C2199C"/>
    <w:rsid w:val="00C93F3B"/>
    <w:rsid w:val="00CA576B"/>
    <w:rsid w:val="00CD6832"/>
    <w:rsid w:val="00CE72A2"/>
    <w:rsid w:val="00D41761"/>
    <w:rsid w:val="00D60603"/>
    <w:rsid w:val="00E27612"/>
    <w:rsid w:val="00E82F73"/>
    <w:rsid w:val="00EC5378"/>
    <w:rsid w:val="0583ED11"/>
    <w:rsid w:val="08895A10"/>
    <w:rsid w:val="10BE32BB"/>
    <w:rsid w:val="15E02B7C"/>
    <w:rsid w:val="3027AA68"/>
    <w:rsid w:val="32FC3D29"/>
    <w:rsid w:val="360A75D7"/>
    <w:rsid w:val="3AB77939"/>
    <w:rsid w:val="40DE4E2C"/>
    <w:rsid w:val="44254090"/>
    <w:rsid w:val="56B395B9"/>
    <w:rsid w:val="5A152515"/>
    <w:rsid w:val="5E27CECC"/>
    <w:rsid w:val="637858EC"/>
    <w:rsid w:val="672754C9"/>
    <w:rsid w:val="6C8C15C9"/>
    <w:rsid w:val="725CE058"/>
    <w:rsid w:val="7D318640"/>
    <w:rsid w:val="7E968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A1117"/>
  <w15:docId w15:val="{DB2ECCE2-24C7-3D49-A387-19A9901D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69E2"/>
    <w:rPr>
      <w:b/>
      <w:bCs/>
    </w:rPr>
  </w:style>
  <w:style w:type="paragraph" w:styleId="Akapitzlist">
    <w:name w:val="List Paragraph"/>
    <w:basedOn w:val="Normalny"/>
    <w:uiPriority w:val="34"/>
    <w:qFormat/>
    <w:rsid w:val="006969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C3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276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614"/>
  </w:style>
  <w:style w:type="paragraph" w:styleId="Stopka">
    <w:name w:val="footer"/>
    <w:basedOn w:val="Normalny"/>
    <w:link w:val="StopkaZnak"/>
    <w:uiPriority w:val="99"/>
    <w:unhideWhenUsed/>
    <w:rsid w:val="0004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FC5683228A242A07B12340D95555F" ma:contentTypeVersion="2" ma:contentTypeDescription="Utwórz nowy dokument." ma:contentTypeScope="" ma:versionID="45388aa7eac2ddd6dfbb593990c34b43">
  <xsd:schema xmlns:xsd="http://www.w3.org/2001/XMLSchema" xmlns:xs="http://www.w3.org/2001/XMLSchema" xmlns:p="http://schemas.microsoft.com/office/2006/metadata/properties" xmlns:ns2="1927d5d5-b642-446b-b426-b5a76cb47ea9" targetNamespace="http://schemas.microsoft.com/office/2006/metadata/properties" ma:root="true" ma:fieldsID="72d3513c74b5a9f316ffc211dd6f6918" ns2:_="">
    <xsd:import namespace="1927d5d5-b642-446b-b426-b5a76cb47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7d5d5-b642-446b-b426-b5a76cb47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D617-3EAD-4ED8-8083-EA23D5F7A8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2C27D5-9F2E-48C1-905D-8134CBED8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3832C-A5FE-45BC-94A6-74927FBAE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7d5d5-b642-446b-b426-b5a76cb47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8FE99-FC58-41E6-AD33-D335DDB8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cp:lastPrinted>2018-04-24T08:49:00Z</cp:lastPrinted>
  <dcterms:created xsi:type="dcterms:W3CDTF">2022-02-17T12:58:00Z</dcterms:created>
  <dcterms:modified xsi:type="dcterms:W3CDTF">2022-02-22T07:36:00Z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0x010100C82FC5683228A242A07B12340D95555F</vt:lpwstr>
  </property>
</Properties>
</file>